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tbl>
      <w:tblPr/>
      <w:tblGrid>
        <w:gridCol w:w="927"/>
        <w:gridCol w:w="1686"/>
        <w:gridCol w:w="460"/>
        <w:gridCol w:w="3237"/>
        <w:gridCol w:w="2932"/>
      </w:tblGrid>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Name: Brendon Cai</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ffff00"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TOTARA ROOM     HOME LEARNING   Term 1 Week 8  21 to 24 March</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fbd4b4"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REMINDERS</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Monday:           Homework due from last week / Library (Rm 21) Music (Rm 22) </w:t>
            </w:r>
          </w:p>
          <w:p>
            <w:pPr>
              <w:spacing w:before="0" w:after="0" w:line="240"/>
              <w:ind w:right="0" w:left="0" w:firstLine="0"/>
              <w:jc w:val="left"/>
              <w:rPr>
                <w:rFonts w:ascii="Calibri" w:hAnsi="Calibri" w:cs="Calibri" w:eastAsia="Calibri"/>
                <w:b/>
                <w:color w:val="00B050"/>
                <w:spacing w:val="0"/>
                <w:position w:val="0"/>
                <w:sz w:val="24"/>
                <w:shd w:fill="auto" w:val="clear"/>
              </w:rPr>
            </w:pPr>
            <w:r>
              <w:rPr>
                <w:rFonts w:ascii="Calibri" w:hAnsi="Calibri" w:cs="Calibri" w:eastAsia="Calibri"/>
                <w:b/>
                <w:color w:val="00B050"/>
                <w:spacing w:val="0"/>
                <w:position w:val="0"/>
                <w:sz w:val="24"/>
                <w:shd w:fill="auto" w:val="clear"/>
              </w:rPr>
              <w:t xml:space="preserve">Tuesday:           Bring a long sock for our assembly (worm puppets) /Zone Swimming Sports</w:t>
            </w:r>
          </w:p>
          <w:p>
            <w:pPr>
              <w:spacing w:before="0" w:after="0" w:line="240"/>
              <w:ind w:right="0" w:left="0" w:firstLine="0"/>
              <w:jc w:val="left"/>
              <w:rPr>
                <w:rFonts w:ascii="Calibri" w:hAnsi="Calibri" w:cs="Calibri" w:eastAsia="Calibri"/>
                <w:b/>
                <w:color w:val="0070C0"/>
                <w:spacing w:val="0"/>
                <w:position w:val="0"/>
                <w:sz w:val="24"/>
                <w:shd w:fill="auto" w:val="clear"/>
              </w:rPr>
            </w:pPr>
            <w:r>
              <w:rPr>
                <w:rFonts w:ascii="Calibri" w:hAnsi="Calibri" w:cs="Calibri" w:eastAsia="Calibri"/>
                <w:b/>
                <w:color w:val="0070C0"/>
                <w:spacing w:val="0"/>
                <w:position w:val="0"/>
                <w:sz w:val="24"/>
                <w:shd w:fill="auto" w:val="clear"/>
              </w:rPr>
              <w:t xml:space="preserve">Wednesday:    Eco-Warriors - clean up the Coastline trip</w:t>
            </w:r>
          </w:p>
          <w:p>
            <w:pPr>
              <w:spacing w:before="0" w:after="0" w:line="240"/>
              <w:ind w:right="0" w:left="0" w:firstLine="0"/>
              <w:jc w:val="left"/>
              <w:rPr>
                <w:rFonts w:ascii="Calibri" w:hAnsi="Calibri" w:cs="Calibri" w:eastAsia="Calibri"/>
                <w:b/>
                <w:color w:val="7030A0"/>
                <w:spacing w:val="0"/>
                <w:position w:val="0"/>
                <w:sz w:val="24"/>
                <w:shd w:fill="auto" w:val="clear"/>
              </w:rPr>
            </w:pPr>
            <w:r>
              <w:rPr>
                <w:rFonts w:ascii="Calibri" w:hAnsi="Calibri" w:cs="Calibri" w:eastAsia="Calibri"/>
                <w:b/>
                <w:color w:val="auto"/>
                <w:spacing w:val="0"/>
                <w:position w:val="0"/>
                <w:sz w:val="24"/>
                <w:shd w:fill="auto" w:val="clear"/>
              </w:rPr>
              <w:t xml:space="preserve">Thursday</w:t>
            </w:r>
            <w:r>
              <w:rPr>
                <w:rFonts w:ascii="Calibri" w:hAnsi="Calibri" w:cs="Calibri" w:eastAsia="Calibri"/>
                <w:b/>
                <w:color w:val="7030A0"/>
                <w:spacing w:val="0"/>
                <w:position w:val="0"/>
                <w:sz w:val="24"/>
                <w:shd w:fill="auto" w:val="clear"/>
              </w:rPr>
              <w:t xml:space="preserve">:         Class Assembly Practice / Zone Swimming Sports Rainoff</w:t>
            </w:r>
          </w:p>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E36C0A"/>
                <w:spacing w:val="0"/>
                <w:position w:val="0"/>
                <w:sz w:val="24"/>
                <w:shd w:fill="auto" w:val="clear"/>
              </w:rPr>
              <w:t xml:space="preserve">Friday:               Easter!</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d6e3bc"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BASIC FACTS: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Aim for instant recall</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Basic Fact lists are on the Wiki Home-learning page.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Please glue the add/sub and mult/div copies into your home learning books.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Week 7:  Learn Term One, Set D add/sub or mult/div.</w:t>
            </w: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MATHS BUDDY:</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use the Speed Skills application to beat your last score.</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assigned tasks (10 mins maximum per night)      </w:t>
            </w:r>
          </w:p>
          <w:p>
            <w:pPr>
              <w:numPr>
                <w:ilvl w:val="0"/>
                <w:numId w:val="22"/>
              </w:numPr>
              <w:spacing w:before="0" w:after="0" w:line="240"/>
              <w:ind w:right="0" w:left="720" w:hanging="36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weekly revision test (during enquiry time or as part of home-learning)                               </w:t>
            </w: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ffccff"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WORD RULE OF THE WEEK - </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The 'sh' sound, as in ship, chef, tissue</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List 3 of each type:cash, ash, sash, dash, trash, eyelash, mush, bush, push, </w:t>
            </w:r>
          </w:p>
          <w:p>
            <w:pPr>
              <w:spacing w:before="0" w:after="0" w:line="240"/>
              <w:ind w:right="0" w:left="0" w:firstLine="0"/>
              <w:jc w:val="left"/>
              <w:rPr>
                <w:rFonts w:ascii="Calibri" w:hAnsi="Calibri" w:cs="Calibri" w:eastAsia="Calibri"/>
                <w:b/>
                <w:color w:val="auto"/>
                <w:spacing w:val="0"/>
                <w:position w:val="0"/>
                <w:sz w:val="24"/>
                <w:u w:val="single"/>
                <w:shd w:fill="auto" w:val="clear"/>
              </w:rPr>
            </w:pPr>
          </w:p>
          <w:p>
            <w:pPr>
              <w:spacing w:before="0" w:after="0" w:line="240"/>
              <w:ind w:right="0" w:left="0" w:firstLine="0"/>
              <w:jc w:val="left"/>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Plural Nouns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If there is a consonant before the y, change the y to i and add es (e.g diary - diaries)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List 5 plural nouns with this word rule:</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e5dfec" w:val="clear"/>
            <w:tcMar>
              <w:left w:w="108" w:type="dxa"/>
              <w:right w:w="108" w:type="dxa"/>
            </w:tcMar>
            <w:vAlign w:val="top"/>
          </w:tcPr>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READING (fill in which one applies to you)</w:t>
            </w:r>
          </w:p>
        </w:tc>
      </w:tr>
      <w:tr>
        <w:trPr>
          <w:trHeight w:val="1" w:hRule="atLeast"/>
          <w:jc w:val="left"/>
        </w:trPr>
        <w:tc>
          <w:tcPr>
            <w:tcW w:w="3073" w:type="dxa"/>
            <w:gridSpan w:val="3"/>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Home-Reader</w:t>
            </w:r>
          </w:p>
          <w:p>
            <w:pPr>
              <w:spacing w:before="0" w:after="0" w:line="240"/>
              <w:ind w:right="0" w:left="0" w:firstLine="0"/>
              <w:jc w:val="left"/>
              <w:rPr>
                <w:rFonts w:ascii="Calibri" w:hAnsi="Calibri" w:cs="Calibri" w:eastAsia="Calibri"/>
                <w:b/>
                <w:color w:val="FF0000"/>
                <w:spacing w:val="0"/>
                <w:position w:val="0"/>
                <w:sz w:val="24"/>
                <w:shd w:fill="auto" w:val="clear"/>
              </w:rPr>
            </w:pPr>
            <w:r>
              <w:rPr>
                <w:rFonts w:ascii="Calibri" w:hAnsi="Calibri" w:cs="Calibri" w:eastAsia="Calibri"/>
                <w:b/>
                <w:color w:val="auto"/>
                <w:spacing w:val="0"/>
                <w:position w:val="0"/>
                <w:sz w:val="20"/>
                <w:shd w:fill="auto" w:val="clear"/>
              </w:rPr>
              <w:t xml:space="preserve">Title: _________________</w:t>
            </w:r>
          </w:p>
          <w:p>
            <w:pPr>
              <w:spacing w:before="0" w:after="0" w:line="240"/>
              <w:ind w:right="0" w:left="0" w:firstLine="0"/>
              <w:jc w:val="center"/>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In my own words, this story is about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spacing w:val="0"/>
                <w:position w:val="0"/>
              </w:rPr>
            </w:pPr>
          </w:p>
        </w:tc>
        <w:tc>
          <w:tcPr>
            <w:tcW w:w="3237"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Fiction Novel</w:t>
            </w:r>
          </w:p>
          <w:p>
            <w:pPr>
              <w:spacing w:before="0" w:after="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Title: Geronimo Stilton CAVEMICE My Autosaurus Will Win!___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way the author uses words on page ____ shows that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spacing w:val="0"/>
                <w:position w:val="0"/>
              </w:rPr>
            </w:pPr>
          </w:p>
        </w:tc>
        <w:tc>
          <w:tcPr>
            <w:tcW w:w="2932"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b/>
                <w:color w:val="FF0000"/>
                <w:spacing w:val="0"/>
                <w:position w:val="0"/>
                <w:sz w:val="24"/>
                <w:shd w:fill="auto" w:val="clear"/>
              </w:rPr>
            </w:pPr>
            <w:r>
              <w:rPr>
                <w:rFonts w:ascii="Calibri" w:hAnsi="Calibri" w:cs="Calibri" w:eastAsia="Calibri"/>
                <w:b/>
                <w:color w:val="FF0000"/>
                <w:spacing w:val="0"/>
                <w:position w:val="0"/>
                <w:sz w:val="24"/>
                <w:shd w:fill="auto" w:val="clear"/>
              </w:rPr>
              <w:t xml:space="preserve">Non-Fiction</w:t>
            </w:r>
          </w:p>
          <w:p>
            <w:pPr>
              <w:spacing w:before="0" w:after="0" w:line="240"/>
              <w:ind w:right="0" w:left="0" w:firstLine="0"/>
              <w:jc w:val="left"/>
              <w:rPr>
                <w:rFonts w:ascii="Calibri" w:hAnsi="Calibri" w:cs="Calibri" w:eastAsia="Calibri"/>
                <w:b/>
                <w:color w:val="auto"/>
                <w:spacing w:val="0"/>
                <w:position w:val="0"/>
                <w:sz w:val="20"/>
                <w:shd w:fill="auto" w:val="clear"/>
              </w:rPr>
            </w:pPr>
            <w:r>
              <w:rPr>
                <w:rFonts w:ascii="Calibri" w:hAnsi="Calibri" w:cs="Calibri" w:eastAsia="Calibri"/>
                <w:b/>
                <w:color w:val="auto"/>
                <w:spacing w:val="0"/>
                <w:position w:val="0"/>
                <w:sz w:val="20"/>
                <w:shd w:fill="auto" w:val="clear"/>
              </w:rPr>
              <w:t xml:space="preserve">Title 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This text made me think about _________ because...</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auto"/>
                <w:spacing w:val="0"/>
                <w:position w:val="0"/>
                <w:sz w:val="24"/>
                <w:shd w:fill="auto" w:val="clear"/>
              </w:rPr>
              <w:t xml:space="preserve"> </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hyperlink xmlns:r="http://schemas.openxmlformats.org/officeDocument/2006/relationships" r:id="docRId0">
              <w:r>
                <w:rPr>
                  <w:rFonts w:ascii="Calibri" w:hAnsi="Calibri" w:cs="Calibri" w:eastAsia="Calibri"/>
                  <w:b/>
                  <w:color w:val="0000FF"/>
                  <w:spacing w:val="0"/>
                  <w:position w:val="0"/>
                  <w:sz w:val="24"/>
                  <w:u w:val="single"/>
                  <w:shd w:fill="auto" w:val="clear"/>
                </w:rPr>
                <w:t xml:space="preserve">www.kiwikidsnews.com</w:t>
              </w:r>
            </w:hyperlink>
            <w:r>
              <w:rPr>
                <w:rFonts w:ascii="Calibri" w:hAnsi="Calibri" w:cs="Calibri" w:eastAsia="Calibri"/>
                <w:b/>
                <w:color w:val="auto"/>
                <w:spacing w:val="0"/>
                <w:position w:val="0"/>
                <w:sz w:val="24"/>
                <w:shd w:fill="auto" w:val="clear"/>
              </w:rPr>
              <w:t xml:space="preserve">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Read one NATIONAL article that interests you from this newspaper and write one or two sentences about it </w:t>
            </w:r>
            <w:r>
              <w:rPr>
                <w:rFonts w:ascii="Calibri" w:hAnsi="Calibri" w:cs="Calibri" w:eastAsia="Calibri"/>
                <w:b/>
                <w:color w:val="auto"/>
                <w:spacing w:val="0"/>
                <w:position w:val="0"/>
                <w:sz w:val="24"/>
                <w:u w:val="single"/>
                <w:shd w:fill="auto" w:val="clear"/>
              </w:rPr>
              <w:t xml:space="preserve">in your own words.</w:t>
            </w:r>
            <w:r>
              <w:rPr>
                <w:rFonts w:ascii="Calibri" w:hAnsi="Calibri" w:cs="Calibri" w:eastAsia="Calibri"/>
                <w:b/>
                <w:color w:val="auto"/>
                <w:spacing w:val="0"/>
                <w:position w:val="0"/>
                <w:sz w:val="24"/>
                <w:shd w:fill="auto" w:val="clear"/>
              </w:rPr>
              <w:t xml:space="preserve">-----------------------------------------------------------------------------</w:t>
            </w:r>
          </w:p>
          <w:p>
            <w:pPr>
              <w:spacing w:before="0" w:after="0" w:line="240"/>
              <w:ind w:right="0" w:left="0" w:firstLine="0"/>
              <w:jc w:val="left"/>
              <w:rPr>
                <w:rFonts w:ascii="Calibri" w:hAnsi="Calibri" w:cs="Calibri" w:eastAsia="Calibri"/>
                <w:spacing w:val="0"/>
                <w:position w:val="0"/>
              </w:rPr>
            </w:pPr>
            <w:r>
              <w:rPr>
                <w:rFonts w:ascii="Calibri" w:hAnsi="Calibri" w:cs="Calibri" w:eastAsia="Calibri"/>
                <w:b/>
                <w:color w:val="auto"/>
                <w:spacing w:val="0"/>
                <w:position w:val="0"/>
                <w:sz w:val="24"/>
                <w:shd w:fill="auto" w:val="clear"/>
              </w:rPr>
              <w:t xml:space="preserve">A caravan caught fire as it was being towed on state highway 6, south of Athol in southland Friday at about 12pm_____________________.</w:t>
            </w:r>
          </w:p>
        </w:tc>
      </w:tr>
      <w:tr>
        <w:trPr>
          <w:trHeight w:val="1" w:hRule="atLeast"/>
          <w:jc w:val="left"/>
        </w:trPr>
        <w:tc>
          <w:tcPr>
            <w:tcW w:w="9242" w:type="dxa"/>
            <w:gridSpan w:val="5"/>
            <w:tcBorders>
              <w:top w:val="single" w:color="000000" w:sz="4"/>
              <w:left w:val="single" w:color="000000" w:sz="4"/>
              <w:bottom w:val="single" w:color="000000" w:sz="4"/>
              <w:right w:val="single" w:color="000000" w:sz="4"/>
            </w:tcBorders>
            <w:shd w:color="auto" w:fill="b6dde8"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SPELLING</w:t>
            </w:r>
          </w:p>
          <w:p>
            <w:pPr>
              <w:spacing w:before="0" w:after="0" w:line="240"/>
              <w:ind w:right="0" w:left="0" w:firstLine="0"/>
              <w:jc w:val="center"/>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Practise spelling your words, then write a sentence to show you understand the meaning.</w:t>
            </w:r>
          </w:p>
          <w:p>
            <w:pPr>
              <w:spacing w:before="0" w:after="0" w:line="240"/>
              <w:ind w:right="0" w:left="0" w:firstLine="0"/>
              <w:jc w:val="center"/>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Check your spelling and re-read it to make sure it makes sense.</w:t>
            </w:r>
          </w:p>
        </w:tc>
      </w:tr>
      <w:tr>
        <w:trPr>
          <w:trHeight w:val="306"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Word </w:t>
            </w: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b/>
                <w:color w:val="auto"/>
                <w:spacing w:val="0"/>
                <w:position w:val="0"/>
                <w:sz w:val="24"/>
                <w:shd w:fill="auto" w:val="clear"/>
              </w:rPr>
              <w:t xml:space="preserve">Sentence (</w:t>
            </w:r>
            <w:r>
              <w:rPr>
                <w:rFonts w:ascii="Calibri" w:hAnsi="Calibri" w:cs="Calibri" w:eastAsia="Calibri"/>
                <w:b/>
                <w:color w:val="auto"/>
                <w:spacing w:val="0"/>
                <w:position w:val="0"/>
                <w:sz w:val="24"/>
                <w:shd w:fill="FFFF00" w:val="clear"/>
              </w:rPr>
              <w:t xml:space="preserve">highlight</w:t>
            </w:r>
            <w:r>
              <w:rPr>
                <w:rFonts w:ascii="Calibri" w:hAnsi="Calibri" w:cs="Calibri" w:eastAsia="Calibri"/>
                <w:b/>
                <w:color w:val="auto"/>
                <w:spacing w:val="0"/>
                <w:position w:val="0"/>
                <w:sz w:val="24"/>
                <w:shd w:fill="auto" w:val="clear"/>
              </w:rPr>
              <w:t xml:space="preserve"> the word from the spelling list)</w:t>
            </w:r>
          </w:p>
        </w:tc>
      </w:tr>
      <w:tr>
        <w:trPr>
          <w:trHeight w:val="306"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2</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3</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4</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5</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6</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7</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8</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9</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rPr>
            </w:pPr>
            <w:r>
              <w:rPr>
                <w:rFonts w:ascii="Calibri" w:hAnsi="Calibri" w:cs="Calibri" w:eastAsia="Calibri"/>
                <w:color w:val="auto"/>
                <w:spacing w:val="0"/>
                <w:position w:val="0"/>
                <w:sz w:val="24"/>
                <w:shd w:fill="auto" w:val="clear"/>
              </w:rPr>
              <w:t xml:space="preserve">10</w:t>
            </w:r>
          </w:p>
        </w:tc>
        <w:tc>
          <w:tcPr>
            <w:tcW w:w="1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c>
          <w:tcPr>
            <w:tcW w:w="6629"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rPr>
            </w:pPr>
          </w:p>
        </w:tc>
      </w:tr>
      <w:tr>
        <w:trPr>
          <w:trHeight w:val="301" w:hRule="auto"/>
          <w:jc w:val="left"/>
        </w:trPr>
        <w:tc>
          <w:tcPr>
            <w:tcW w:w="9242"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Room 21</w:t>
            </w: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SLOGANS</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Slogans (also called catch-cries) are often used to advertise and sell products. Such slogans can become "stuck" in our minds and so help us remember the product or the name of the business e.g Nike's slogan is 'Just do it'.</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    Find and record the slogans for three more businesses. </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FF0000"/>
                <w:spacing w:val="0"/>
                <w:position w:val="0"/>
                <w:sz w:val="24"/>
                <w:shd w:fill="auto" w:val="clear"/>
              </w:rPr>
              <w:t xml:space="preserve">eat fresh /subway, It's finger lickin' good! /KFC, I'm lovin' it /Mcdonalds, have it your way /Buger king, Olympus /your vision, our future, walmart /save money, live better, lego /the Bane of your Foot's Existence, Pepsi /when there's no Coke, Monopoly /A Great way to Ruin Friendships, coca'cola /Open happiness, Pringles /once you pop, you can't stop,  </w:t>
            </w:r>
            <w:r>
              <w:rPr>
                <w:rFonts w:ascii="Calibri" w:hAnsi="Calibri" w:cs="Calibri" w:eastAsia="Calibri"/>
                <w:b/>
                <w:color w:val="auto"/>
                <w:spacing w:val="0"/>
                <w:position w:val="0"/>
                <w:sz w:val="24"/>
                <w:shd w:fill="auto" w:val="clear"/>
              </w:rPr>
              <w:t xml:space="preserve">____</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__________________________________________________________________________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  State which slogan you prefer the best from those three, and justify your answer.</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FF0000"/>
                <w:spacing w:val="0"/>
                <w:position w:val="0"/>
                <w:sz w:val="24"/>
                <w:shd w:fill="auto" w:val="clear"/>
              </w:rPr>
              <w:t xml:space="preserve">Mcdonalds/ I'm lovin' it because this slogan I'm most familiar with.</w:t>
            </w:r>
            <w:r>
              <w:rPr>
                <w:rFonts w:ascii="Calibri" w:hAnsi="Calibri" w:cs="Calibri" w:eastAsia="Calibri"/>
                <w:b/>
                <w:color w:val="auto"/>
                <w:spacing w:val="0"/>
                <w:position w:val="0"/>
                <w:sz w:val="24"/>
                <w:shd w:fill="auto" w:val="clear"/>
              </w:rPr>
              <w:t xml:space="preserve">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____________________________________________________________________________________________________________________________________________________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3. As a class, we have been working on re-branding Wormy Works. Our company is now called 'Wormalicious Juice Recyclers  Inc'.  Think and record a catchy slogan that we could use for our company. </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My suggested slogan is: __________________________________________________</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We are re-branding Wormy Works to now be called 'Wormalicious Juice Recyclers.</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Recycle</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sLOG</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p>
          <w:p>
            <w:pPr>
              <w:spacing w:before="0" w:after="0" w:line="240"/>
              <w:ind w:right="0" w:left="0" w:firstLine="0"/>
              <w:jc w:val="center"/>
              <w:rPr>
                <w:rFonts w:ascii="Calibri" w:hAnsi="Calibri" w:cs="Calibri" w:eastAsia="Calibri"/>
                <w:b/>
                <w:color w:val="auto"/>
                <w:spacing w:val="0"/>
                <w:position w:val="0"/>
                <w:sz w:val="24"/>
                <w:u w:val="single"/>
                <w:shd w:fill="auto" w:val="clear"/>
              </w:rPr>
            </w:pPr>
            <w:r>
              <w:rPr>
                <w:rFonts w:ascii="Calibri" w:hAnsi="Calibri" w:cs="Calibri" w:eastAsia="Calibri"/>
                <w:b/>
                <w:color w:val="auto"/>
                <w:spacing w:val="0"/>
                <w:position w:val="0"/>
                <w:sz w:val="24"/>
                <w:u w:val="single"/>
                <w:shd w:fill="auto" w:val="clear"/>
              </w:rPr>
              <w:t xml:space="preserve">Room 22</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4"/>
                <w:shd w:fill="auto" w:val="clear"/>
              </w:rPr>
            </w:pPr>
          </w:p>
          <w:p>
            <w:pPr>
              <w:spacing w:before="0" w:after="0" w:line="240"/>
              <w:ind w:right="0" w:left="0" w:firstLine="0"/>
              <w:jc w:val="left"/>
              <w:rPr>
                <w:rFonts w:ascii="Calibri" w:hAnsi="Calibri" w:cs="Calibri" w:eastAsia="Calibri"/>
                <w:spacing w:val="0"/>
                <w:position w:val="0"/>
              </w:rPr>
            </w:pPr>
          </w:p>
        </w:tc>
      </w:tr>
    </w:tbl>
    <w:p>
      <w:pPr>
        <w:spacing w:before="0" w:after="200" w:line="276"/>
        <w:ind w:right="0" w:left="0" w:firstLine="0"/>
        <w:jc w:val="left"/>
        <w:rPr>
          <w:rFonts w:ascii="Calibri" w:hAnsi="Calibri" w:cs="Calibri" w:eastAsia="Calibri"/>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2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kiwikidsnews.com/"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